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91" w:rsidRPr="00594D91" w:rsidRDefault="00594D91" w:rsidP="00594D91">
      <w:pPr>
        <w:shd w:val="clear" w:color="auto" w:fill="FFFFFF"/>
        <w:spacing w:before="180" w:after="120" w:line="270" w:lineRule="atLeast"/>
        <w:outlineLvl w:val="2"/>
        <w:rPr>
          <w:rFonts w:ascii="Georgia" w:eastAsia="Times New Roman" w:hAnsi="Georgia" w:cs="Tahoma"/>
          <w:color w:val="D83300"/>
          <w:sz w:val="33"/>
          <w:szCs w:val="33"/>
        </w:rPr>
      </w:pPr>
      <w:r w:rsidRPr="00594D91">
        <w:rPr>
          <w:rFonts w:ascii="Georgia" w:eastAsia="Times New Roman" w:hAnsi="Georgia" w:cs="Tahoma"/>
          <w:color w:val="D83300"/>
          <w:sz w:val="33"/>
          <w:szCs w:val="33"/>
        </w:rPr>
        <w:t>Как с помощью игр развивать интеллект детей?</w:t>
      </w:r>
    </w:p>
    <w:p w:rsidR="00594D91" w:rsidRPr="00594D91" w:rsidRDefault="00594D91" w:rsidP="00594D91">
      <w:pPr>
        <w:shd w:val="clear" w:color="auto" w:fill="FFFFFF"/>
        <w:spacing w:after="120" w:line="240" w:lineRule="auto"/>
        <w:outlineLvl w:val="4"/>
        <w:rPr>
          <w:rFonts w:ascii="Georgia" w:eastAsia="Times New Roman" w:hAnsi="Georgia" w:cs="Tahoma"/>
          <w:b/>
          <w:bCs/>
          <w:color w:val="3189D9"/>
          <w:sz w:val="24"/>
          <w:szCs w:val="24"/>
        </w:rPr>
      </w:pPr>
      <w:r>
        <w:rPr>
          <w:rFonts w:ascii="Georgia" w:eastAsia="Times New Roman" w:hAnsi="Georgia" w:cs="Tahoma"/>
          <w:b/>
          <w:bCs/>
          <w:noProof/>
          <w:color w:val="3189D9"/>
          <w:sz w:val="24"/>
          <w:szCs w:val="24"/>
        </w:rPr>
        <w:drawing>
          <wp:inline distT="0" distB="0" distL="0" distR="0">
            <wp:extent cx="1828800" cy="1828800"/>
            <wp:effectExtent l="19050" t="0" r="0" b="0"/>
            <wp:docPr id="1" name="Рисунок 1" descr="http://www.deti-66.ru/assets/images/forparents/Dosug/Game/akva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i-66.ru/assets/images/forparents/Dosug/Game/akvare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D91">
        <w:rPr>
          <w:rFonts w:ascii="Georgia" w:eastAsia="Times New Roman" w:hAnsi="Georgia" w:cs="Tahoma"/>
          <w:b/>
          <w:bCs/>
          <w:color w:val="3189D9"/>
          <w:sz w:val="24"/>
          <w:szCs w:val="24"/>
        </w:rPr>
        <w:t>Развитие представлений об  окружающей действительности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В стране Фантазий живут дети, которые много знают. Они любят задавать друг другу вопросы, думать, рассуждать. Им можно задать любой вопрос, и они непременно найдут на него ответ. Дети из страны Фантазий решили задать тебе несколько вопросов и посмотреть, что ты знаешь об окружающем нас мире. Может быть, ты знаешь больше, чем они?</w:t>
      </w:r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Как называется наша страна? </w:t>
      </w:r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Назови столицу нашего государства?</w:t>
      </w:r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Какие страны ты знаешь?</w:t>
      </w:r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Какие ты знаешь профессии?</w:t>
      </w:r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Что интересного есть в городе, в котором ты живешь?</w:t>
      </w:r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Что бы ты сделал, если бы увидел, что кто-то упал на улице и не может встать?</w:t>
      </w:r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Сколько дней в неделе? Перечисли дни недели.</w:t>
      </w:r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Перечисли времена года? Назови признаки каждого времени года.</w:t>
      </w:r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Для чего нужна армия?</w:t>
      </w:r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Как правильно переходить дорогу?</w:t>
      </w:r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proofErr w:type="gramStart"/>
      <w:r w:rsidRPr="00594D91">
        <w:rPr>
          <w:rFonts w:ascii="Tahoma" w:eastAsia="Times New Roman" w:hAnsi="Tahoma" w:cs="Tahoma"/>
          <w:color w:val="383838"/>
          <w:sz w:val="18"/>
          <w:szCs w:val="18"/>
        </w:rPr>
        <w:t>Для чего нужны человеку нос, голова, уши, руки, глаза, сердце, легкие, желудок?</w:t>
      </w:r>
      <w:proofErr w:type="gramEnd"/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Какие передачи ты смотришь по телевизору?</w:t>
      </w:r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Что нужно сделать, если ты порежешь палец?</w:t>
      </w:r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Назови своих друзей. Почему ты с ними дружишь?</w:t>
      </w:r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Какие продукты питания ты знаешь?</w:t>
      </w:r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Каких ты знаешь писателей, поэтов? Какие произведения они написали?</w:t>
      </w:r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Чем отличаются дикие животные от домашних? Назови тех и других.</w:t>
      </w:r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Что нужно сделать, если ты потеряешь игрушку твоего друга?</w:t>
      </w:r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lastRenderedPageBreak/>
        <w:t>Назови предметы круглой, прямоугольной, треугольной формы.</w:t>
      </w:r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Чем отличается река от озера?</w:t>
      </w:r>
    </w:p>
    <w:p w:rsidR="00594D91" w:rsidRPr="00594D91" w:rsidRDefault="00594D91" w:rsidP="00594D91">
      <w:pPr>
        <w:numPr>
          <w:ilvl w:val="0"/>
          <w:numId w:val="1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Как понять фразу: «У человека золотые руки»?</w:t>
      </w:r>
    </w:p>
    <w:p w:rsidR="00594D91" w:rsidRPr="00594D91" w:rsidRDefault="00594D91" w:rsidP="00594D91">
      <w:pPr>
        <w:shd w:val="clear" w:color="auto" w:fill="FFFFFF"/>
        <w:spacing w:after="120" w:line="240" w:lineRule="auto"/>
        <w:jc w:val="both"/>
        <w:outlineLvl w:val="4"/>
        <w:rPr>
          <w:rFonts w:ascii="Georgia" w:eastAsia="Times New Roman" w:hAnsi="Georgia" w:cs="Tahoma"/>
          <w:b/>
          <w:bCs/>
          <w:color w:val="3189D9"/>
          <w:sz w:val="24"/>
          <w:szCs w:val="24"/>
        </w:rPr>
      </w:pPr>
      <w:r w:rsidRPr="00594D91">
        <w:rPr>
          <w:rFonts w:ascii="Georgia" w:eastAsia="Times New Roman" w:hAnsi="Georgia" w:cs="Tahoma"/>
          <w:b/>
          <w:bCs/>
          <w:color w:val="3189D9"/>
          <w:sz w:val="24"/>
          <w:szCs w:val="24"/>
        </w:rPr>
        <w:t>Развитие  познавательной активности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Дети из страны Фантазий решили задать тебе несколько вопросов и посмотреть, как ты будешь доказывать свою точку зрения.  Может быть, ты сообразительнее, чем они?</w:t>
      </w:r>
    </w:p>
    <w:p w:rsidR="00594D91" w:rsidRPr="00594D91" w:rsidRDefault="00594D91" w:rsidP="00594D91">
      <w:pPr>
        <w:numPr>
          <w:ilvl w:val="0"/>
          <w:numId w:val="2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Что было бы, если бы наша обувь была тяжелой</w:t>
      </w:r>
      <w:proofErr w:type="gramStart"/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?</w:t>
      </w:r>
      <w:proofErr w:type="gramEnd"/>
    </w:p>
    <w:p w:rsidR="00594D91" w:rsidRPr="00594D91" w:rsidRDefault="00594D91" w:rsidP="00594D91">
      <w:pPr>
        <w:numPr>
          <w:ilvl w:val="0"/>
          <w:numId w:val="2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Почему пуховик легче шубы?</w:t>
      </w:r>
    </w:p>
    <w:p w:rsidR="00594D91" w:rsidRPr="00594D91" w:rsidRDefault="00594D91" w:rsidP="00594D91">
      <w:pPr>
        <w:numPr>
          <w:ilvl w:val="0"/>
          <w:numId w:val="2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Может ли арбуз быть легче яблока?</w:t>
      </w:r>
    </w:p>
    <w:p w:rsidR="00594D91" w:rsidRPr="00594D91" w:rsidRDefault="00594D91" w:rsidP="00594D91">
      <w:pPr>
        <w:numPr>
          <w:ilvl w:val="0"/>
          <w:numId w:val="2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Если арбузы будут расти на деревьях, будут ли они легче?</w:t>
      </w:r>
    </w:p>
    <w:p w:rsidR="00594D91" w:rsidRPr="00594D91" w:rsidRDefault="00594D91" w:rsidP="00594D91">
      <w:pPr>
        <w:numPr>
          <w:ilvl w:val="0"/>
          <w:numId w:val="2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Прозрачная вода тяжелая или легкая? </w:t>
      </w:r>
    </w:p>
    <w:p w:rsidR="00594D91" w:rsidRPr="00594D91" w:rsidRDefault="00594D91" w:rsidP="00594D91">
      <w:pPr>
        <w:numPr>
          <w:ilvl w:val="0"/>
          <w:numId w:val="2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Пыль и снежинки имеют вес?</w:t>
      </w:r>
    </w:p>
    <w:p w:rsidR="00594D91" w:rsidRPr="00594D91" w:rsidRDefault="00594D91" w:rsidP="00594D91">
      <w:pPr>
        <w:numPr>
          <w:ilvl w:val="0"/>
          <w:numId w:val="2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Можно ли сосчитать количество снежинок, необходимых для того, чтобы  достичь равновесия с каплей воды? </w:t>
      </w:r>
    </w:p>
    <w:p w:rsidR="00594D91" w:rsidRPr="00594D91" w:rsidRDefault="00594D91" w:rsidP="00594D91">
      <w:pPr>
        <w:numPr>
          <w:ilvl w:val="0"/>
          <w:numId w:val="2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Почему замороженная рыба весит меньше, чем размороженная?</w:t>
      </w:r>
    </w:p>
    <w:p w:rsidR="00594D91" w:rsidRPr="00594D91" w:rsidRDefault="00594D91" w:rsidP="00594D91">
      <w:pPr>
        <w:numPr>
          <w:ilvl w:val="0"/>
          <w:numId w:val="2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Сухое полотенце весит столько же, сколько мокрое?</w:t>
      </w:r>
    </w:p>
    <w:p w:rsidR="00594D91" w:rsidRPr="00594D91" w:rsidRDefault="00594D91" w:rsidP="00594D91">
      <w:pPr>
        <w:numPr>
          <w:ilvl w:val="0"/>
          <w:numId w:val="2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Стакан мороженого с изюмом равен весу такого же стакана мороженого без изюма?</w:t>
      </w:r>
    </w:p>
    <w:p w:rsidR="00594D91" w:rsidRPr="00594D91" w:rsidRDefault="00594D91" w:rsidP="00594D91">
      <w:pPr>
        <w:numPr>
          <w:ilvl w:val="0"/>
          <w:numId w:val="2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Может ли половина яблока весить больше целого яблока?</w:t>
      </w:r>
    </w:p>
    <w:p w:rsidR="00594D91" w:rsidRPr="00594D91" w:rsidRDefault="00594D91" w:rsidP="00594D91">
      <w:pPr>
        <w:numPr>
          <w:ilvl w:val="0"/>
          <w:numId w:val="2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Вес тетради в линеечку равен весу тетради в клеточку?</w:t>
      </w:r>
    </w:p>
    <w:p w:rsidR="00594D91" w:rsidRPr="00594D91" w:rsidRDefault="00594D91" w:rsidP="00594D91">
      <w:pPr>
        <w:numPr>
          <w:ilvl w:val="0"/>
          <w:numId w:val="2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Докажите, что вес трех слонов может быть равен весу пяти бегемотов.</w:t>
      </w:r>
    </w:p>
    <w:p w:rsidR="00594D91" w:rsidRPr="00594D91" w:rsidRDefault="00594D91" w:rsidP="00594D91">
      <w:pPr>
        <w:numPr>
          <w:ilvl w:val="0"/>
          <w:numId w:val="2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Летящая птица весит столько же, сколько плавающая?</w:t>
      </w:r>
    </w:p>
    <w:p w:rsidR="00594D91" w:rsidRPr="00594D91" w:rsidRDefault="00594D91" w:rsidP="00594D91">
      <w:pPr>
        <w:numPr>
          <w:ilvl w:val="0"/>
          <w:numId w:val="2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Масса левого тапка  равна массе правого тапка?</w:t>
      </w:r>
    </w:p>
    <w:p w:rsidR="00594D91" w:rsidRPr="00594D91" w:rsidRDefault="00594D91" w:rsidP="00594D91">
      <w:pPr>
        <w:numPr>
          <w:ilvl w:val="0"/>
          <w:numId w:val="2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У кошки родились три котенка: черный, белый и серый. Можно ли сказать, что они все одинаковые по весу? </w:t>
      </w:r>
    </w:p>
    <w:p w:rsidR="00594D91" w:rsidRPr="00594D91" w:rsidRDefault="00594D91" w:rsidP="00594D91">
      <w:pPr>
        <w:numPr>
          <w:ilvl w:val="0"/>
          <w:numId w:val="2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Папа купил в магазине 1 кг сахара, 1 кг яблок и хлеб. Сколько весит сумка с продуктами? </w:t>
      </w:r>
    </w:p>
    <w:p w:rsidR="00594D91" w:rsidRPr="00594D91" w:rsidRDefault="00594D91" w:rsidP="00594D91">
      <w:pPr>
        <w:shd w:val="clear" w:color="auto" w:fill="FFFFFF"/>
        <w:spacing w:after="120" w:line="240" w:lineRule="auto"/>
        <w:jc w:val="both"/>
        <w:outlineLvl w:val="4"/>
        <w:rPr>
          <w:rFonts w:ascii="Georgia" w:eastAsia="Times New Roman" w:hAnsi="Georgia" w:cs="Tahoma"/>
          <w:b/>
          <w:bCs/>
          <w:color w:val="3189D9"/>
          <w:sz w:val="24"/>
          <w:szCs w:val="24"/>
        </w:rPr>
      </w:pPr>
      <w:r w:rsidRPr="00594D91">
        <w:rPr>
          <w:rFonts w:ascii="Georgia" w:eastAsia="Times New Roman" w:hAnsi="Georgia" w:cs="Tahoma"/>
          <w:b/>
          <w:bCs/>
          <w:color w:val="3189D9"/>
          <w:sz w:val="24"/>
          <w:szCs w:val="24"/>
        </w:rPr>
        <w:t xml:space="preserve">Сенсорное развитие 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>Игра «Узнай кто?»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Дети встают в круг, взявшись за руки, и выбирают ведущего. Он встаёт в центр круга. Ему платком завязывают глаза. По команде взрослого дети </w:t>
      </w:r>
      <w:proofErr w:type="gramStart"/>
      <w:r w:rsidRPr="00594D91">
        <w:rPr>
          <w:rFonts w:ascii="Tahoma" w:eastAsia="Times New Roman" w:hAnsi="Tahoma" w:cs="Tahoma"/>
          <w:color w:val="383838"/>
          <w:sz w:val="18"/>
          <w:szCs w:val="18"/>
        </w:rPr>
        <w:t>идут</w:t>
      </w:r>
      <w:proofErr w:type="gramEnd"/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молча по кругу, пока взрослый жестом не покажет на одного из них. Тот, в свою очередь, должен окликнуть по имени водящего, а водящий с закрытыми глазами должен назвать того, кто его окликнул. Если водящий сказал верно, ребёнок становиться вместо него, игра продолжается до тех пор, пока каждый ребёнок не побывает в центре круга.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lastRenderedPageBreak/>
        <w:t>Вариант игры: Участник, стоящий в центре круга, вытягивает руку вперед и поворачивается по часовой стрелке. Дети поют любую песню, а когда ведущий говорит: «Стоп», – хоровод останавливается. Водящий с закрытыми глазами должен угадать ребенка, на которого указывала его рука при остановке хоровода.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>Игра «Волшебный мешочек»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В мешочек кладутся различные вещи, которые знакомы детям. На первом этапе ребенок должен опустить руку в мешочек и на ощупь определить, что в нем находится. На втором этапе ребенок должен потрогать находящийся в мешочке предмет и описать его словами, а сверстники  должны по описанию  определить невидимый предмет. </w:t>
      </w:r>
    </w:p>
    <w:p w:rsidR="00594D91" w:rsidRPr="00594D91" w:rsidRDefault="00594D91" w:rsidP="00594D91">
      <w:pPr>
        <w:shd w:val="clear" w:color="auto" w:fill="FFFFFF"/>
        <w:spacing w:after="120" w:line="240" w:lineRule="auto"/>
        <w:jc w:val="both"/>
        <w:outlineLvl w:val="4"/>
        <w:rPr>
          <w:rFonts w:ascii="Georgia" w:eastAsia="Times New Roman" w:hAnsi="Georgia" w:cs="Tahoma"/>
          <w:b/>
          <w:bCs/>
          <w:color w:val="3189D9"/>
          <w:sz w:val="24"/>
          <w:szCs w:val="24"/>
        </w:rPr>
      </w:pPr>
      <w:r w:rsidRPr="00594D91">
        <w:rPr>
          <w:rFonts w:ascii="Georgia" w:eastAsia="Times New Roman" w:hAnsi="Georgia" w:cs="Tahoma"/>
          <w:b/>
          <w:bCs/>
          <w:color w:val="3189D9"/>
          <w:sz w:val="24"/>
          <w:szCs w:val="24"/>
        </w:rPr>
        <w:t>Развитие  способности к внутреннему плану действий</w:t>
      </w:r>
    </w:p>
    <w:p w:rsidR="00594D91" w:rsidRPr="00594D91" w:rsidRDefault="00594D91" w:rsidP="00594D91">
      <w:pPr>
        <w:numPr>
          <w:ilvl w:val="0"/>
          <w:numId w:val="3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Если в слове «ПИЛА» поменять букву «П» на букву «С», какое слово получится?</w:t>
      </w:r>
    </w:p>
    <w:p w:rsidR="00594D91" w:rsidRPr="00594D91" w:rsidRDefault="00594D91" w:rsidP="00594D91">
      <w:pPr>
        <w:numPr>
          <w:ilvl w:val="0"/>
          <w:numId w:val="3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Если в слове «СПОРТ» отбросить первую букву, какое слово получится?</w:t>
      </w:r>
    </w:p>
    <w:p w:rsidR="00594D91" w:rsidRPr="00594D91" w:rsidRDefault="00594D91" w:rsidP="00594D91">
      <w:pPr>
        <w:numPr>
          <w:ilvl w:val="0"/>
          <w:numId w:val="3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Если в слове «МУХА» поменять букву «Х» на букву «К», какое слово получится?</w:t>
      </w:r>
    </w:p>
    <w:p w:rsidR="00594D91" w:rsidRPr="00594D91" w:rsidRDefault="00594D91" w:rsidP="00594D91">
      <w:pPr>
        <w:numPr>
          <w:ilvl w:val="0"/>
          <w:numId w:val="3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proofErr w:type="gramStart"/>
      <w:r w:rsidRPr="00594D91">
        <w:rPr>
          <w:rFonts w:ascii="Tahoma" w:eastAsia="Times New Roman" w:hAnsi="Tahoma" w:cs="Tahoma"/>
          <w:color w:val="383838"/>
          <w:sz w:val="18"/>
          <w:szCs w:val="18"/>
        </w:rPr>
        <w:t>Если  в слове «КОШКА» поменять букву «К» на букву «М», а букву «О»   поменять на букву «Ы»,  какое слово получится?</w:t>
      </w:r>
      <w:proofErr w:type="gramEnd"/>
    </w:p>
    <w:p w:rsidR="00594D91" w:rsidRPr="00594D91" w:rsidRDefault="00594D91" w:rsidP="00594D91">
      <w:pPr>
        <w:numPr>
          <w:ilvl w:val="0"/>
          <w:numId w:val="3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Если в слове «МОЛЯР» убрать первую и последнюю буквы,  какое слово получится?</w:t>
      </w:r>
    </w:p>
    <w:p w:rsidR="00594D91" w:rsidRPr="00594D91" w:rsidRDefault="00594D91" w:rsidP="00594D91">
      <w:pPr>
        <w:numPr>
          <w:ilvl w:val="0"/>
          <w:numId w:val="3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Если в слове «КАСКА» поменять букву «С» на букву «Ш», какое слово получится?</w:t>
      </w:r>
    </w:p>
    <w:p w:rsidR="00594D91" w:rsidRPr="00594D91" w:rsidRDefault="00594D91" w:rsidP="00594D91">
      <w:pPr>
        <w:numPr>
          <w:ilvl w:val="0"/>
          <w:numId w:val="3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Если в слове «ПОБЕДА»  убрать первые буквы «П» и «О», какое слово получится?</w:t>
      </w:r>
    </w:p>
    <w:p w:rsidR="00594D91" w:rsidRPr="00594D91" w:rsidRDefault="00594D91" w:rsidP="00594D91">
      <w:pPr>
        <w:numPr>
          <w:ilvl w:val="0"/>
          <w:numId w:val="3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Если к слову «УСЫ» добавить в начало букву «Б», какое слово получится?</w:t>
      </w:r>
    </w:p>
    <w:p w:rsidR="00594D91" w:rsidRPr="00594D91" w:rsidRDefault="00594D91" w:rsidP="00594D91">
      <w:pPr>
        <w:numPr>
          <w:ilvl w:val="0"/>
          <w:numId w:val="3"/>
        </w:numPr>
        <w:shd w:val="clear" w:color="auto" w:fill="FFFFFF"/>
        <w:spacing w:after="0" w:line="360" w:lineRule="atLeast"/>
        <w:ind w:left="4035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Если в слове «ПУШИНКА» убрать первую букву и последние три, какое слово получится?</w:t>
      </w:r>
    </w:p>
    <w:p w:rsidR="00594D91" w:rsidRPr="00594D91" w:rsidRDefault="00594D91" w:rsidP="00594D91">
      <w:pPr>
        <w:shd w:val="clear" w:color="auto" w:fill="FFFFFF"/>
        <w:spacing w:after="120" w:line="240" w:lineRule="auto"/>
        <w:jc w:val="both"/>
        <w:outlineLvl w:val="4"/>
        <w:rPr>
          <w:rFonts w:ascii="Georgia" w:eastAsia="Times New Roman" w:hAnsi="Georgia" w:cs="Tahoma"/>
          <w:b/>
          <w:bCs/>
          <w:color w:val="3189D9"/>
          <w:sz w:val="24"/>
          <w:szCs w:val="24"/>
        </w:rPr>
      </w:pPr>
      <w:r w:rsidRPr="00594D91">
        <w:rPr>
          <w:rFonts w:ascii="Georgia" w:eastAsia="Times New Roman" w:hAnsi="Georgia" w:cs="Tahoma"/>
          <w:b/>
          <w:bCs/>
          <w:color w:val="3189D9"/>
          <w:sz w:val="24"/>
          <w:szCs w:val="24"/>
        </w:rPr>
        <w:t>Развитие  мышления (операция синтеза)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Возьмите несколько старых открыток, разрежьте каждую на 6-7 частей. Ребенку необходимо сложить открытку, сопоставляя контур рисунка. Когда получится целая картинка, необходимо объяснить, что на ней изображено.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Игру можно усложнить, разрезав открытки на более мелки части. Высший уровень сложности заключается в том, что можно смешать  части двух или даже трех открыток и ребенок должен сначала выделить детали  каждой открытки, а потом сложить три открытки. </w:t>
      </w:r>
    </w:p>
    <w:p w:rsidR="00594D91" w:rsidRPr="00594D91" w:rsidRDefault="00594D91" w:rsidP="00594D91">
      <w:pPr>
        <w:shd w:val="clear" w:color="auto" w:fill="FFFFFF"/>
        <w:spacing w:after="120" w:line="240" w:lineRule="auto"/>
        <w:jc w:val="both"/>
        <w:outlineLvl w:val="4"/>
        <w:rPr>
          <w:rFonts w:ascii="Georgia" w:eastAsia="Times New Roman" w:hAnsi="Georgia" w:cs="Tahoma"/>
          <w:b/>
          <w:bCs/>
          <w:color w:val="3189D9"/>
          <w:sz w:val="24"/>
          <w:szCs w:val="24"/>
        </w:rPr>
      </w:pPr>
      <w:r w:rsidRPr="00594D91">
        <w:rPr>
          <w:rFonts w:ascii="Georgia" w:eastAsia="Times New Roman" w:hAnsi="Georgia" w:cs="Tahoma"/>
          <w:b/>
          <w:bCs/>
          <w:color w:val="3189D9"/>
          <w:sz w:val="24"/>
          <w:szCs w:val="24"/>
        </w:rPr>
        <w:t>Развитие  мышления (операция аналогии)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lastRenderedPageBreak/>
        <w:t xml:space="preserve">Задается пара слов. Нужно создать аналогичную пару из двух других слов, одно из которых известно, а второе нужно выбрать из предлагаемого ряда. 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Огурец – овощ,  гвоздика </w:t>
      </w: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>–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… (сорняк, </w:t>
      </w:r>
      <w:r w:rsidRPr="00594D91">
        <w:rPr>
          <w:rFonts w:ascii="Tahoma" w:eastAsia="Times New Roman" w:hAnsi="Tahoma" w:cs="Tahoma"/>
          <w:color w:val="383838"/>
          <w:sz w:val="18"/>
          <w:szCs w:val="18"/>
          <w:u w:val="single"/>
        </w:rPr>
        <w:t>цветок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>, земля, сад).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Огород – морковь, сад </w:t>
      </w: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>–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… (забор, грибы, </w:t>
      </w:r>
      <w:r w:rsidRPr="00594D91">
        <w:rPr>
          <w:rFonts w:ascii="Tahoma" w:eastAsia="Times New Roman" w:hAnsi="Tahoma" w:cs="Tahoma"/>
          <w:color w:val="383838"/>
          <w:sz w:val="18"/>
          <w:szCs w:val="18"/>
          <w:u w:val="single"/>
        </w:rPr>
        <w:t>яблоня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>, колодец, скамейка).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Учитель – ученик, врач </w:t>
      </w: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>–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… (очки, больница, палата, </w:t>
      </w:r>
      <w:r w:rsidRPr="00594D91">
        <w:rPr>
          <w:rFonts w:ascii="Tahoma" w:eastAsia="Times New Roman" w:hAnsi="Tahoma" w:cs="Tahoma"/>
          <w:color w:val="383838"/>
          <w:sz w:val="18"/>
          <w:szCs w:val="18"/>
          <w:u w:val="single"/>
        </w:rPr>
        <w:t>больной,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лекарство).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Цветок – ваза, птица </w:t>
      </w: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>–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… (клюв, чайка, </w:t>
      </w:r>
      <w:r w:rsidRPr="00594D91">
        <w:rPr>
          <w:rFonts w:ascii="Tahoma" w:eastAsia="Times New Roman" w:hAnsi="Tahoma" w:cs="Tahoma"/>
          <w:color w:val="383838"/>
          <w:sz w:val="18"/>
          <w:szCs w:val="18"/>
          <w:u w:val="single"/>
        </w:rPr>
        <w:t>гнездо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>, перья, хвост).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Перчатка – рука, сапог </w:t>
      </w: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>–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… (чулки, подошва, кожа, </w:t>
      </w:r>
      <w:r w:rsidRPr="00594D91">
        <w:rPr>
          <w:rFonts w:ascii="Tahoma" w:eastAsia="Times New Roman" w:hAnsi="Tahoma" w:cs="Tahoma"/>
          <w:color w:val="383838"/>
          <w:sz w:val="18"/>
          <w:szCs w:val="18"/>
          <w:u w:val="single"/>
        </w:rPr>
        <w:t>нога,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щетка).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proofErr w:type="gramStart"/>
      <w:r w:rsidRPr="00594D91">
        <w:rPr>
          <w:rFonts w:ascii="Tahoma" w:eastAsia="Times New Roman" w:hAnsi="Tahoma" w:cs="Tahoma"/>
          <w:color w:val="383838"/>
          <w:sz w:val="18"/>
          <w:szCs w:val="18"/>
        </w:rPr>
        <w:t>Темный</w:t>
      </w:r>
      <w:proofErr w:type="gramEnd"/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– светлый, мокрый </w:t>
      </w: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>–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… (солнечный, скользкий, </w:t>
      </w:r>
      <w:r w:rsidRPr="00594D91">
        <w:rPr>
          <w:rFonts w:ascii="Tahoma" w:eastAsia="Times New Roman" w:hAnsi="Tahoma" w:cs="Tahoma"/>
          <w:color w:val="383838"/>
          <w:sz w:val="18"/>
          <w:szCs w:val="18"/>
          <w:u w:val="single"/>
        </w:rPr>
        <w:t>сухой,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теплый, холодный).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Часы – время, градусник </w:t>
      </w: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>–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… (стекло, больной, кровать, </w:t>
      </w:r>
      <w:r w:rsidRPr="00594D91">
        <w:rPr>
          <w:rFonts w:ascii="Tahoma" w:eastAsia="Times New Roman" w:hAnsi="Tahoma" w:cs="Tahoma"/>
          <w:color w:val="383838"/>
          <w:sz w:val="18"/>
          <w:szCs w:val="18"/>
          <w:u w:val="single"/>
        </w:rPr>
        <w:t>температура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>, врач).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Машина – мотор, лодка </w:t>
      </w: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>–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… (река, маяк, </w:t>
      </w:r>
      <w:r w:rsidRPr="00594D91">
        <w:rPr>
          <w:rFonts w:ascii="Tahoma" w:eastAsia="Times New Roman" w:hAnsi="Tahoma" w:cs="Tahoma"/>
          <w:color w:val="383838"/>
          <w:sz w:val="18"/>
          <w:szCs w:val="18"/>
          <w:u w:val="single"/>
        </w:rPr>
        <w:t>парус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>, волна, берег).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Стол – скатерть, пол </w:t>
      </w: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>–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… (мебель, </w:t>
      </w:r>
      <w:r w:rsidRPr="00594D91">
        <w:rPr>
          <w:rFonts w:ascii="Tahoma" w:eastAsia="Times New Roman" w:hAnsi="Tahoma" w:cs="Tahoma"/>
          <w:color w:val="383838"/>
          <w:sz w:val="18"/>
          <w:szCs w:val="18"/>
          <w:u w:val="single"/>
        </w:rPr>
        <w:t>ковер,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пыль, доски, гвозди).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Стул – деревянный, игла </w:t>
      </w: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>–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… (острая, тонкая, блестящая, короткая, </w:t>
      </w:r>
      <w:r w:rsidRPr="00594D91">
        <w:rPr>
          <w:rFonts w:ascii="Tahoma" w:eastAsia="Times New Roman" w:hAnsi="Tahoma" w:cs="Tahoma"/>
          <w:color w:val="383838"/>
          <w:sz w:val="18"/>
          <w:szCs w:val="18"/>
          <w:u w:val="single"/>
        </w:rPr>
        <w:t>стальная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>).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Художник – рисует, повар </w:t>
      </w: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>–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… (кастрюля, суп, </w:t>
      </w:r>
      <w:r w:rsidRPr="00594D91">
        <w:rPr>
          <w:rFonts w:ascii="Tahoma" w:eastAsia="Times New Roman" w:hAnsi="Tahoma" w:cs="Tahoma"/>
          <w:color w:val="383838"/>
          <w:sz w:val="18"/>
          <w:szCs w:val="18"/>
          <w:u w:val="single"/>
        </w:rPr>
        <w:t>варит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>, кушает, мясо).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Книга – читать, альбом - … (краски, рисунок, </w:t>
      </w:r>
      <w:r w:rsidRPr="00594D91">
        <w:rPr>
          <w:rFonts w:ascii="Tahoma" w:eastAsia="Times New Roman" w:hAnsi="Tahoma" w:cs="Tahoma"/>
          <w:color w:val="383838"/>
          <w:sz w:val="18"/>
          <w:szCs w:val="18"/>
          <w:u w:val="single"/>
        </w:rPr>
        <w:t>рисовать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>, портрет, бумага).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Кукла – пластмассовая, мяч </w:t>
      </w: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>–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… (футбольный, </w:t>
      </w:r>
      <w:r w:rsidRPr="00594D91">
        <w:rPr>
          <w:rFonts w:ascii="Tahoma" w:eastAsia="Times New Roman" w:hAnsi="Tahoma" w:cs="Tahoma"/>
          <w:color w:val="383838"/>
          <w:sz w:val="18"/>
          <w:szCs w:val="18"/>
          <w:u w:val="single"/>
        </w:rPr>
        <w:t>резиновый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, красивый, коричневый, играть). 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Поезд – рельсы,  автобус </w:t>
      </w: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>–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… (пассажиры, билеты, бензин, едет,  </w:t>
      </w:r>
      <w:r w:rsidRPr="00594D91">
        <w:rPr>
          <w:rFonts w:ascii="Tahoma" w:eastAsia="Times New Roman" w:hAnsi="Tahoma" w:cs="Tahoma"/>
          <w:color w:val="383838"/>
          <w:sz w:val="18"/>
          <w:szCs w:val="18"/>
          <w:u w:val="single"/>
        </w:rPr>
        <w:t>дорога)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proofErr w:type="gramStart"/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Газета – «Аргумента и факты», кино  </w:t>
      </w: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>–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… (интересное, комедия, </w:t>
      </w:r>
      <w:r w:rsidRPr="00594D91">
        <w:rPr>
          <w:rFonts w:ascii="Tahoma" w:eastAsia="Times New Roman" w:hAnsi="Tahoma" w:cs="Tahoma"/>
          <w:color w:val="383838"/>
          <w:sz w:val="18"/>
          <w:szCs w:val="18"/>
          <w:u w:val="single"/>
        </w:rPr>
        <w:t>«Приключения Электроника»,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телевизор,  кинотеатр).</w:t>
      </w:r>
      <w:proofErr w:type="gramEnd"/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Велосипед – колеса,  лодка </w:t>
      </w: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>–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… (река, вода, грести, </w:t>
      </w:r>
      <w:r w:rsidRPr="00594D91">
        <w:rPr>
          <w:rFonts w:ascii="Tahoma" w:eastAsia="Times New Roman" w:hAnsi="Tahoma" w:cs="Tahoma"/>
          <w:color w:val="383838"/>
          <w:sz w:val="18"/>
          <w:szCs w:val="18"/>
          <w:u w:val="single"/>
        </w:rPr>
        <w:t>весла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>, берег).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Ручка </w:t>
      </w: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>–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  письмо,  фломастер – … (рисовать, цветные, </w:t>
      </w:r>
      <w:r w:rsidRPr="00594D91">
        <w:rPr>
          <w:rFonts w:ascii="Tahoma" w:eastAsia="Times New Roman" w:hAnsi="Tahoma" w:cs="Tahoma"/>
          <w:color w:val="383838"/>
          <w:sz w:val="18"/>
          <w:szCs w:val="18"/>
          <w:u w:val="single"/>
        </w:rPr>
        <w:t>рисунок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>,  альбом, краски).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Охотник – ружье, рыбак </w:t>
      </w: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>–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… (рыба, лодка, червяк, </w:t>
      </w:r>
      <w:r w:rsidRPr="00594D91">
        <w:rPr>
          <w:rFonts w:ascii="Tahoma" w:eastAsia="Times New Roman" w:hAnsi="Tahoma" w:cs="Tahoma"/>
          <w:color w:val="383838"/>
          <w:sz w:val="18"/>
          <w:szCs w:val="18"/>
          <w:u w:val="single"/>
        </w:rPr>
        <w:t>удочка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>, уха).</w:t>
      </w:r>
    </w:p>
    <w:p w:rsidR="00594D91" w:rsidRPr="00594D91" w:rsidRDefault="00594D91" w:rsidP="00594D91">
      <w:pPr>
        <w:shd w:val="clear" w:color="auto" w:fill="FFFFFF"/>
        <w:spacing w:after="120" w:line="240" w:lineRule="auto"/>
        <w:jc w:val="both"/>
        <w:outlineLvl w:val="4"/>
        <w:rPr>
          <w:rFonts w:ascii="Georgia" w:eastAsia="Times New Roman" w:hAnsi="Georgia" w:cs="Tahoma"/>
          <w:b/>
          <w:bCs/>
          <w:color w:val="3189D9"/>
          <w:sz w:val="24"/>
          <w:szCs w:val="24"/>
        </w:rPr>
      </w:pPr>
      <w:r w:rsidRPr="00594D91">
        <w:rPr>
          <w:rFonts w:ascii="Georgia" w:eastAsia="Times New Roman" w:hAnsi="Georgia" w:cs="Tahoma"/>
          <w:b/>
          <w:bCs/>
          <w:color w:val="3189D9"/>
          <w:sz w:val="24"/>
          <w:szCs w:val="24"/>
        </w:rPr>
        <w:t>Развитие   концентрации  внимания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>Игра «</w:t>
      </w:r>
      <w:proofErr w:type="gramStart"/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>Съедобное</w:t>
      </w:r>
      <w:proofErr w:type="gramEnd"/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 xml:space="preserve"> – несъедобное». 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Ребенку кидают мячик, а он его </w:t>
      </w:r>
      <w:proofErr w:type="gramStart"/>
      <w:r w:rsidRPr="00594D91">
        <w:rPr>
          <w:rFonts w:ascii="Tahoma" w:eastAsia="Times New Roman" w:hAnsi="Tahoma" w:cs="Tahoma"/>
          <w:color w:val="383838"/>
          <w:sz w:val="18"/>
          <w:szCs w:val="18"/>
        </w:rPr>
        <w:t>ловит только в том случает</w:t>
      </w:r>
      <w:proofErr w:type="gramEnd"/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, если ведущий называет слово, обозначающее продукт питания. </w:t>
      </w:r>
    </w:p>
    <w:p w:rsidR="00594D91" w:rsidRPr="00594D91" w:rsidRDefault="00594D91" w:rsidP="00594D91">
      <w:pPr>
        <w:shd w:val="clear" w:color="auto" w:fill="FFFFFF"/>
        <w:spacing w:after="120" w:line="240" w:lineRule="auto"/>
        <w:jc w:val="both"/>
        <w:outlineLvl w:val="4"/>
        <w:rPr>
          <w:rFonts w:ascii="Georgia" w:eastAsia="Times New Roman" w:hAnsi="Georgia" w:cs="Tahoma"/>
          <w:b/>
          <w:bCs/>
          <w:color w:val="3189D9"/>
          <w:sz w:val="24"/>
          <w:szCs w:val="24"/>
        </w:rPr>
      </w:pPr>
      <w:r w:rsidRPr="00594D91">
        <w:rPr>
          <w:rFonts w:ascii="Georgia" w:eastAsia="Times New Roman" w:hAnsi="Georgia" w:cs="Tahoma"/>
          <w:b/>
          <w:bCs/>
          <w:color w:val="3189D9"/>
          <w:sz w:val="24"/>
          <w:szCs w:val="24"/>
        </w:rPr>
        <w:t>Развитие  мышления (операция обобщения)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lastRenderedPageBreak/>
        <w:t>Детям читаются  три слова, из которых они должны выбрать лишнее слово, объединив два других по общему признаку.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78"/>
        <w:gridCol w:w="4677"/>
      </w:tblGrid>
      <w:tr w:rsidR="00594D91" w:rsidRPr="00594D91" w:rsidTr="00594D91">
        <w:trPr>
          <w:tblCellSpacing w:w="0" w:type="dxa"/>
        </w:trPr>
        <w:tc>
          <w:tcPr>
            <w:tcW w:w="4725" w:type="dxa"/>
            <w:hideMark/>
          </w:tcPr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Молоко, корова, кефир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Ишак, индюк, гусь</w:t>
            </w:r>
          </w:p>
          <w:p w:rsidR="00594D91" w:rsidRPr="00594D91" w:rsidRDefault="00594D91" w:rsidP="00594D91">
            <w:pPr>
              <w:spacing w:before="240" w:after="240" w:line="360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Книга, ученик, школьник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Карандаш, фломастер, краски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Гусь, гусыня, гусеница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proofErr w:type="spellStart"/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Голубой</w:t>
            </w:r>
            <w:proofErr w:type="spellEnd"/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, красный, красивый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Игрушка, мячик, кукла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proofErr w:type="spellStart"/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Голубой</w:t>
            </w:r>
            <w:proofErr w:type="spellEnd"/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 xml:space="preserve">, красный, спелый 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Молоко, корова, кефир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Ишак, индюк, гусь</w:t>
            </w:r>
          </w:p>
          <w:p w:rsidR="00594D91" w:rsidRPr="00594D91" w:rsidRDefault="00594D91" w:rsidP="00594D91">
            <w:pPr>
              <w:spacing w:before="240" w:after="240" w:line="360" w:lineRule="atLeast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Книга, ученик, школьник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Карандаш, фломастер, краски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Гусь, гусыня, гусеница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proofErr w:type="spellStart"/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Голубой</w:t>
            </w:r>
            <w:proofErr w:type="spellEnd"/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, красный, красивый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Игрушка, мячик, кукла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proofErr w:type="spellStart"/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Голубой</w:t>
            </w:r>
            <w:proofErr w:type="spellEnd"/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, красный, спелый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Кабачок, огурец, лимон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Лимон, апельсин, репа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Редис, горох, помидор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Понедельник, среда, осень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Лето, весна, цветы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Ишак, индюк, гусь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lastRenderedPageBreak/>
              <w:t>Квакать, кукарекать, говорить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Золотой, серебряный, железный</w:t>
            </w:r>
          </w:p>
        </w:tc>
        <w:tc>
          <w:tcPr>
            <w:tcW w:w="4725" w:type="dxa"/>
            <w:hideMark/>
          </w:tcPr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lastRenderedPageBreak/>
              <w:t>Метро, автобус, трамвай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Медведь, мед, пчела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Москва, город, Екатеринбург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Мак, подсолнух, тюльпан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Пятница, неделя, понедельник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Номер, телефон, звонок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Пасмурно, ненастно, ясно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 xml:space="preserve">Бежать, рисовать, летать 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Метро, автобус, трамвай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Медведь, мед, пчела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Москва, город, Екатеринбург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Мак, подсолнух, тюльпан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Пятница, неделя, понедельник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Номер, телефон, звонок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Пасмурно, ненастно, ясно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Бежать, рисовать, летать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Боль, больной, больница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Море, морщины, морской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Гора, гореть, пожар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 xml:space="preserve">Дерево, </w:t>
            </w:r>
            <w:proofErr w:type="gramStart"/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деревянный</w:t>
            </w:r>
            <w:proofErr w:type="gramEnd"/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, сосна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Лес, лестница, лесник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Хмурый, веселый, радостный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lastRenderedPageBreak/>
              <w:t>Смелый, храбрый, трусливый</w:t>
            </w:r>
          </w:p>
          <w:p w:rsidR="00594D91" w:rsidRPr="00594D91" w:rsidRDefault="00594D91" w:rsidP="00594D91">
            <w:pPr>
              <w:spacing w:before="240" w:after="240" w:line="360" w:lineRule="atLeast"/>
              <w:jc w:val="both"/>
              <w:rPr>
                <w:rFonts w:ascii="Tahoma" w:eastAsia="Times New Roman" w:hAnsi="Tahoma" w:cs="Tahoma"/>
                <w:color w:val="383838"/>
                <w:sz w:val="18"/>
                <w:szCs w:val="18"/>
              </w:rPr>
            </w:pPr>
            <w:r w:rsidRPr="00594D91">
              <w:rPr>
                <w:rFonts w:ascii="Tahoma" w:eastAsia="Times New Roman" w:hAnsi="Tahoma" w:cs="Tahoma"/>
                <w:color w:val="383838"/>
                <w:sz w:val="18"/>
                <w:szCs w:val="18"/>
              </w:rPr>
              <w:t>Карандаш, фломастер, краски.</w:t>
            </w:r>
          </w:p>
        </w:tc>
      </w:tr>
    </w:tbl>
    <w:p w:rsidR="00594D91" w:rsidRPr="00594D91" w:rsidRDefault="00594D91" w:rsidP="00594D91">
      <w:pPr>
        <w:shd w:val="clear" w:color="auto" w:fill="FFFFFF"/>
        <w:spacing w:after="120" w:line="240" w:lineRule="auto"/>
        <w:jc w:val="both"/>
        <w:outlineLvl w:val="4"/>
        <w:rPr>
          <w:rFonts w:ascii="Georgia" w:eastAsia="Times New Roman" w:hAnsi="Georgia" w:cs="Tahoma"/>
          <w:b/>
          <w:bCs/>
          <w:color w:val="3189D9"/>
          <w:sz w:val="24"/>
          <w:szCs w:val="24"/>
        </w:rPr>
      </w:pPr>
      <w:r w:rsidRPr="00594D91">
        <w:rPr>
          <w:rFonts w:ascii="Georgia" w:eastAsia="Times New Roman" w:hAnsi="Georgia" w:cs="Tahoma"/>
          <w:b/>
          <w:bCs/>
          <w:color w:val="3189D9"/>
          <w:sz w:val="24"/>
          <w:szCs w:val="24"/>
        </w:rPr>
        <w:lastRenderedPageBreak/>
        <w:t>Развитие распределения внимания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 xml:space="preserve">Игра «Нос, пол, потолок» 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Ведущий произносит слова: «Нос, пол, потолок», – и одновременно со словами показывает на нос, пол и потолок.  Затем ведущий путает детей, показывая, например, на пол и говоря: «Потолок». Дети должны показывать именно то, что говорит ведущий. 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Ведущий читает вслух небольшое предложение. Чтение сопровождается негромким постукиванием  карандашом по столу. Дети должны запомнить текст и сосчитать количество ударов. Задание можно проводить с несколькими детьми в виде соревнования. В процессе занятий количество предложений увеличивается.</w:t>
      </w:r>
    </w:p>
    <w:p w:rsidR="00594D91" w:rsidRPr="00594D91" w:rsidRDefault="00594D91" w:rsidP="00594D91">
      <w:pPr>
        <w:shd w:val="clear" w:color="auto" w:fill="FFFFFF"/>
        <w:spacing w:after="120" w:line="240" w:lineRule="auto"/>
        <w:jc w:val="both"/>
        <w:outlineLvl w:val="4"/>
        <w:rPr>
          <w:rFonts w:ascii="Georgia" w:eastAsia="Times New Roman" w:hAnsi="Georgia" w:cs="Tahoma"/>
          <w:b/>
          <w:bCs/>
          <w:color w:val="3189D9"/>
          <w:sz w:val="24"/>
          <w:szCs w:val="24"/>
        </w:rPr>
      </w:pPr>
      <w:r w:rsidRPr="00594D91">
        <w:rPr>
          <w:rFonts w:ascii="Georgia" w:eastAsia="Times New Roman" w:hAnsi="Georgia" w:cs="Tahoma"/>
          <w:b/>
          <w:bCs/>
          <w:color w:val="3189D9"/>
          <w:sz w:val="24"/>
          <w:szCs w:val="24"/>
        </w:rPr>
        <w:t>Развитие распределения, переключения, объема и устойчивости  внимания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 xml:space="preserve">Игра «Корректурная проба» 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Для игры подойдет любой текст из газеты или журнала с крупным шрифтом. Первичное задание звучит так: «По сигналу зачеркни все буквы «О» одной чертой». Хорошо, если и взрослый будет участвовать в игре и тоже займется вычеркиванием бу</w:t>
      </w:r>
      <w:proofErr w:type="gramStart"/>
      <w:r w:rsidRPr="00594D91">
        <w:rPr>
          <w:rFonts w:ascii="Tahoma" w:eastAsia="Times New Roman" w:hAnsi="Tahoma" w:cs="Tahoma"/>
          <w:color w:val="383838"/>
          <w:sz w:val="18"/>
          <w:szCs w:val="18"/>
        </w:rPr>
        <w:t>кв в св</w:t>
      </w:r>
      <w:proofErr w:type="gramEnd"/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оем тексте. Играя первый раз, взрослому необходимо приглядеться, правильно ли (слева – направо, сверху – вниз) ребенок движется взглядом по тексту. Если ребенок вычеркивает буквы хаотично или в любом другом порядке, ему нужно показать, как это делать, и по мере необходимости поправлять в течение игры. 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Когда задание будет выполнено, ребенок и взрослый меняются текстами с тем, чтобы проверить работу друг друга. Помните, что развивающий эффект проверки выше простого выполнения задания, но такой вариант задания и более сложен для ребенка. Если ребенок с легкостью выполняет и само задание, и проверку, взрослым можно немного схитрить, специально допуская ошибки. Если ребенок самостоятельно не нашел ошибки, не нужно спешить с подсказкой. Направляющие фразы могут быть такие: «Посмотри-ка, по-моему, я где-то ошибся», «Проверь последние строчки, я к концу уже устал, вдруг там есть ошибка». 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Когда первый уровень сложности освоен, можно постепенно усложнять задание: искать две буквы и отмечать их по-разному, например: перечеркивать «О» и подчеркивать «А»; искать три буквы; делать в тексте множество ошибок, пусть ребенок их обнаружит; играть с учетом времени.</w:t>
      </w:r>
    </w:p>
    <w:p w:rsidR="00594D91" w:rsidRPr="00594D91" w:rsidRDefault="00594D91" w:rsidP="00594D91">
      <w:pPr>
        <w:shd w:val="clear" w:color="auto" w:fill="FFFFFF"/>
        <w:spacing w:after="120" w:line="240" w:lineRule="auto"/>
        <w:jc w:val="both"/>
        <w:outlineLvl w:val="4"/>
        <w:rPr>
          <w:rFonts w:ascii="Georgia" w:eastAsia="Times New Roman" w:hAnsi="Georgia" w:cs="Tahoma"/>
          <w:b/>
          <w:bCs/>
          <w:color w:val="3189D9"/>
          <w:sz w:val="24"/>
          <w:szCs w:val="24"/>
        </w:rPr>
      </w:pPr>
      <w:r w:rsidRPr="00594D91">
        <w:rPr>
          <w:rFonts w:ascii="Georgia" w:eastAsia="Times New Roman" w:hAnsi="Georgia" w:cs="Tahoma"/>
          <w:b/>
          <w:bCs/>
          <w:color w:val="3189D9"/>
          <w:sz w:val="24"/>
          <w:szCs w:val="24"/>
        </w:rPr>
        <w:t>Развитие зрительной памяти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 xml:space="preserve">Игра «Мы 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>–</w:t>
      </w: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 xml:space="preserve"> детективы» 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lastRenderedPageBreak/>
        <w:t>Внимание к мелким деталям и способность запоминать большое количество деталей – необходимое качество любого детектива. Для тренировки этих каче</w:t>
      </w:r>
      <w:proofErr w:type="gramStart"/>
      <w:r w:rsidRPr="00594D91">
        <w:rPr>
          <w:rFonts w:ascii="Tahoma" w:eastAsia="Times New Roman" w:hAnsi="Tahoma" w:cs="Tahoma"/>
          <w:color w:val="383838"/>
          <w:sz w:val="18"/>
          <w:szCs w:val="18"/>
        </w:rPr>
        <w:t>ств гр</w:t>
      </w:r>
      <w:proofErr w:type="gramEnd"/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уппа разбивается на пары. 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Два партнера становятся лицом друг к другу и в течение минуты пристально изучают один другого. После этого по сигналу ведущего они поворачиваются друг к другу спинами и меняют какие-то три детали своего внешнего вида. Так, можно расстегнуть верхнюю пуговицу рубашки, заправить свитер в брюки, снять значок или заколку</w:t>
      </w:r>
      <w:proofErr w:type="gramStart"/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… П</w:t>
      </w:r>
      <w:proofErr w:type="gramEnd"/>
      <w:r w:rsidRPr="00594D91">
        <w:rPr>
          <w:rFonts w:ascii="Tahoma" w:eastAsia="Times New Roman" w:hAnsi="Tahoma" w:cs="Tahoma"/>
          <w:color w:val="383838"/>
          <w:sz w:val="18"/>
          <w:szCs w:val="18"/>
        </w:rPr>
        <w:t>о сигналу ведущего партнеры поворачиваются  лицом друг к другу и снова пристально изучают напарника. Выигрывает тот, кто быстрее обнаружит изменения во внешности.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 xml:space="preserve">Игра «Что изменилось?» 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Фигуры из спичек, пуговицы, любые предметы, игрушки или карточки с изображением предметов раскладывают перед ребенком. Он в течение минуты смотрит на них, затем отворачивается. Ведущий меняет карточки местами, ребенок поворачивается и воспроизводит первоначальный вариант расклада. </w:t>
      </w:r>
    </w:p>
    <w:p w:rsidR="00594D91" w:rsidRPr="00594D91" w:rsidRDefault="00594D91" w:rsidP="00594D91">
      <w:pPr>
        <w:shd w:val="clear" w:color="auto" w:fill="FFFFFF"/>
        <w:spacing w:after="120" w:line="240" w:lineRule="auto"/>
        <w:jc w:val="both"/>
        <w:outlineLvl w:val="4"/>
        <w:rPr>
          <w:rFonts w:ascii="Georgia" w:eastAsia="Times New Roman" w:hAnsi="Georgia" w:cs="Tahoma"/>
          <w:b/>
          <w:bCs/>
          <w:color w:val="3189D9"/>
          <w:sz w:val="24"/>
          <w:szCs w:val="24"/>
        </w:rPr>
      </w:pPr>
      <w:r w:rsidRPr="00594D91">
        <w:rPr>
          <w:rFonts w:ascii="Georgia" w:eastAsia="Times New Roman" w:hAnsi="Georgia" w:cs="Tahoma"/>
          <w:b/>
          <w:bCs/>
          <w:color w:val="3189D9"/>
          <w:sz w:val="24"/>
          <w:szCs w:val="24"/>
        </w:rPr>
        <w:t>Развитие слуховой памяти, точности воспроизведения информации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Предложите ребенку повторить предложения различной длины, которая измеряется количеством слогов. Начинают работу с нескольких предложений, продолжая до тех пор, пока ребенок не начнет пропускать или путать слова. Запомните последнее предложение, которое он повторяет без ошибок.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15 слогов </w:t>
      </w:r>
      <w:r w:rsidRPr="00594D91">
        <w:rPr>
          <w:rFonts w:ascii="Tahoma" w:eastAsia="Times New Roman" w:hAnsi="Tahoma" w:cs="Tahoma"/>
          <w:b/>
          <w:bCs/>
          <w:color w:val="383838"/>
          <w:sz w:val="18"/>
        </w:rPr>
        <w:t xml:space="preserve">      </w:t>
      </w:r>
      <w:r w:rsidRPr="00594D91">
        <w:rPr>
          <w:rFonts w:ascii="Tahoma" w:eastAsia="Times New Roman" w:hAnsi="Tahoma" w:cs="Tahoma"/>
          <w:color w:val="383838"/>
          <w:sz w:val="18"/>
          <w:szCs w:val="18"/>
        </w:rPr>
        <w:t>Щенок – очень милое домашнее животное.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16 слогов       Волк, хищное животное, питается другим зверем.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17 слогов       Мама сходила сегодня в магазин и купила яблок.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18 слогов       Ваня ходил на рыбалку и поймал четырех </w:t>
      </w:r>
      <w:proofErr w:type="spellStart"/>
      <w:r w:rsidRPr="00594D91">
        <w:rPr>
          <w:rFonts w:ascii="Tahoma" w:eastAsia="Times New Roman" w:hAnsi="Tahoma" w:cs="Tahoma"/>
          <w:color w:val="383838"/>
          <w:sz w:val="18"/>
          <w:szCs w:val="18"/>
        </w:rPr>
        <w:t>пескариков</w:t>
      </w:r>
      <w:proofErr w:type="spellEnd"/>
      <w:r w:rsidRPr="00594D91">
        <w:rPr>
          <w:rFonts w:ascii="Tahoma" w:eastAsia="Times New Roman" w:hAnsi="Tahoma" w:cs="Tahoma"/>
          <w:color w:val="383838"/>
          <w:sz w:val="18"/>
          <w:szCs w:val="18"/>
        </w:rPr>
        <w:t>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19 слогов       Костя и </w:t>
      </w:r>
      <w:proofErr w:type="spellStart"/>
      <w:r w:rsidRPr="00594D91">
        <w:rPr>
          <w:rFonts w:ascii="Tahoma" w:eastAsia="Times New Roman" w:hAnsi="Tahoma" w:cs="Tahoma"/>
          <w:color w:val="383838"/>
          <w:sz w:val="18"/>
          <w:szCs w:val="18"/>
        </w:rPr>
        <w:t>Витюша</w:t>
      </w:r>
      <w:proofErr w:type="spellEnd"/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хотят сегодня пойти в кино.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20 слогов       Костя повесил на новогоднюю елку разноцветные шишки.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21 слог          Мальчики ходили в лес гулять и видели там белку и восемь дроздов.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22 слога         Маленькие котята  целыми днями возятся и  играют друг с другом.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23 слога         Серая в яблоках лошадь весело бежит вдалеке, помахивая хвостом.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24 слога         Дети в лесу набрали кучу еловых шишек и весело поспешили домой.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25 слогов       Буйволы любят валяться на мелководье, если им никто из зверей не мешает.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26 слогов</w:t>
      </w:r>
      <w:proofErr w:type="gramStart"/>
      <w:r w:rsidRPr="00594D91">
        <w:rPr>
          <w:rFonts w:ascii="Tahoma" w:eastAsia="Times New Roman" w:hAnsi="Tahoma" w:cs="Tahoma"/>
          <w:color w:val="383838"/>
          <w:sz w:val="18"/>
          <w:szCs w:val="18"/>
        </w:rPr>
        <w:t>       З</w:t>
      </w:r>
      <w:proofErr w:type="gramEnd"/>
      <w:r w:rsidRPr="00594D91">
        <w:rPr>
          <w:rFonts w:ascii="Tahoma" w:eastAsia="Times New Roman" w:hAnsi="Tahoma" w:cs="Tahoma"/>
          <w:color w:val="383838"/>
          <w:sz w:val="18"/>
          <w:szCs w:val="18"/>
        </w:rPr>
        <w:t>а окном белым-бело – это снег, вдруг неожиданно выпавший прошлой холодной ночью.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27 слогов</w:t>
      </w:r>
      <w:proofErr w:type="gramStart"/>
      <w:r w:rsidRPr="00594D91">
        <w:rPr>
          <w:rFonts w:ascii="Tahoma" w:eastAsia="Times New Roman" w:hAnsi="Tahoma" w:cs="Tahoma"/>
          <w:color w:val="383838"/>
          <w:sz w:val="18"/>
          <w:szCs w:val="18"/>
        </w:rPr>
        <w:t>       К</w:t>
      </w:r>
      <w:proofErr w:type="gramEnd"/>
      <w:r w:rsidRPr="00594D91">
        <w:rPr>
          <w:rFonts w:ascii="Tahoma" w:eastAsia="Times New Roman" w:hAnsi="Tahoma" w:cs="Tahoma"/>
          <w:color w:val="383838"/>
          <w:sz w:val="18"/>
          <w:szCs w:val="18"/>
        </w:rPr>
        <w:t>огда птенцы учатся летать на лугу, их заботливые родители летают рядом.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lastRenderedPageBreak/>
        <w:t>28 слогов       Никто даже не может предположить, что как замечательно будет учиться наш ребенок в школе.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29 слогов       Крокодилы – южные животные, и не надо бояться, что они могут приплыть в Москву-реку.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30 слогов       Замечательная рождественская елка – веселая, увешанная игрушками и подарками</w:t>
      </w:r>
      <w:proofErr w:type="gramStart"/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!</w:t>
      </w:r>
      <w:proofErr w:type="gramEnd"/>
    </w:p>
    <w:p w:rsidR="00594D91" w:rsidRPr="00594D91" w:rsidRDefault="00594D91" w:rsidP="00594D9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31 слог</w:t>
      </w:r>
      <w:proofErr w:type="gramStart"/>
      <w:r w:rsidRPr="00594D91">
        <w:rPr>
          <w:rFonts w:ascii="Tahoma" w:eastAsia="Times New Roman" w:hAnsi="Tahoma" w:cs="Tahoma"/>
          <w:color w:val="383838"/>
          <w:sz w:val="18"/>
          <w:szCs w:val="18"/>
        </w:rPr>
        <w:t>          Н</w:t>
      </w:r>
      <w:proofErr w:type="gramEnd"/>
      <w:r w:rsidRPr="00594D91">
        <w:rPr>
          <w:rFonts w:ascii="Tahoma" w:eastAsia="Times New Roman" w:hAnsi="Tahoma" w:cs="Tahoma"/>
          <w:color w:val="383838"/>
          <w:sz w:val="18"/>
          <w:szCs w:val="18"/>
        </w:rPr>
        <w:t>а столе лежат четыре никем не прочитанных газеты и выгорают на солнце.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32 слога        Лебеди учат маленьких и капризных лебедят плавать в реке, а они верещат и сопротивляются.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33 слога        Осенью в лесу, шурша листьями, шишками и ветками, гуляют ежи, чувствующие свою безопасность.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34 слога        Унылая и рассерженная крыса в норе размышляет о жизни и сопровождающих ее опасностях.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>35 слогов</w:t>
      </w:r>
      <w:proofErr w:type="gramStart"/>
      <w:r w:rsidRPr="00594D91">
        <w:rPr>
          <w:rFonts w:ascii="Tahoma" w:eastAsia="Times New Roman" w:hAnsi="Tahoma" w:cs="Tahoma"/>
          <w:color w:val="383838"/>
          <w:sz w:val="18"/>
          <w:szCs w:val="18"/>
        </w:rPr>
        <w:t>      В</w:t>
      </w:r>
      <w:proofErr w:type="gramEnd"/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 ноябре в лесу уже нет поганок, как, впрочем, вообще грибов, которые засыпают на время зимних холодов.</w:t>
      </w:r>
    </w:p>
    <w:p w:rsidR="00594D91" w:rsidRPr="00594D91" w:rsidRDefault="00594D91" w:rsidP="00594D91">
      <w:pPr>
        <w:shd w:val="clear" w:color="auto" w:fill="FFFFFF"/>
        <w:spacing w:before="240" w:after="240" w:line="360" w:lineRule="atLeast"/>
        <w:jc w:val="both"/>
        <w:rPr>
          <w:rFonts w:ascii="Tahoma" w:eastAsia="Times New Roman" w:hAnsi="Tahoma" w:cs="Tahoma"/>
          <w:color w:val="383838"/>
          <w:sz w:val="18"/>
          <w:szCs w:val="18"/>
        </w:rPr>
      </w:pPr>
      <w:r w:rsidRPr="00594D91">
        <w:rPr>
          <w:rFonts w:ascii="Tahoma" w:eastAsia="Times New Roman" w:hAnsi="Tahoma" w:cs="Tahoma"/>
          <w:color w:val="383838"/>
          <w:sz w:val="18"/>
          <w:szCs w:val="18"/>
        </w:rPr>
        <w:t xml:space="preserve">Для детей 6-7 лет превосходным считается показатель, если они воспроизводят предложение в 30-35 слогов, хорошим – 26-29 слогов, удовлетворительным – 20-25 слогов. Если ребенок может запомнить только до 20 слогов, необходимо чаще учить наизусть стихотворные и прозаические отрывки. </w:t>
      </w:r>
    </w:p>
    <w:p w:rsidR="008403D5" w:rsidRDefault="008403D5"/>
    <w:sectPr w:rsidR="0084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61B2"/>
    <w:multiLevelType w:val="multilevel"/>
    <w:tmpl w:val="A98E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63EAC"/>
    <w:multiLevelType w:val="multilevel"/>
    <w:tmpl w:val="2F38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14441"/>
    <w:multiLevelType w:val="multilevel"/>
    <w:tmpl w:val="5A0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D91"/>
    <w:rsid w:val="00594D91"/>
    <w:rsid w:val="0084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D9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9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132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54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77342">
                          <w:marLeft w:val="3450"/>
                          <w:marRight w:val="34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3825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8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2022</Words>
  <Characters>11528</Characters>
  <Application>Microsoft Office Word</Application>
  <DocSecurity>0</DocSecurity>
  <Lines>96</Lines>
  <Paragraphs>27</Paragraphs>
  <ScaleCrop>false</ScaleCrop>
  <Company>Grizli777</Company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2</cp:revision>
  <dcterms:created xsi:type="dcterms:W3CDTF">2009-09-22T09:08:00Z</dcterms:created>
  <dcterms:modified xsi:type="dcterms:W3CDTF">2009-09-22T09:08:00Z</dcterms:modified>
</cp:coreProperties>
</file>